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ED" w:rsidRDefault="00D51109">
      <w:r>
        <w:t>Lịch công tác tháng 2 anwm 2023</w:t>
      </w:r>
      <w:bookmarkStart w:id="0" w:name="_GoBack"/>
      <w:bookmarkEnd w:id="0"/>
    </w:p>
    <w:sectPr w:rsidR="00E431ED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9"/>
    <w:rsid w:val="00BF21E3"/>
    <w:rsid w:val="00D51109"/>
    <w:rsid w:val="00E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29BE"/>
  <w15:chartTrackingRefBased/>
  <w15:docId w15:val="{F6E6853D-94E4-43A7-AA4F-614DE318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2023-02-14T08:45:00Z</dcterms:created>
  <dcterms:modified xsi:type="dcterms:W3CDTF">2023-02-14T08:45:00Z</dcterms:modified>
</cp:coreProperties>
</file>